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BFA7">
      <w:pPr>
        <w:pStyle w:val="6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 1：</w:t>
      </w:r>
      <mc:AlternateContent>
        <mc:Choice Requires="wpsCustomData">
          <wpsCustomData:docfieldEnd id="0"/>
        </mc:Choice>
      </mc:AlternateContent>
    </w:p>
    <w:p w14:paraId="76C6789F">
      <w:pPr>
        <w:pStyle w:val="2"/>
        <w:widowControl/>
      </w:pPr>
      <w:r>
        <w:rPr>
          <w:color w:val="222222"/>
        </w:rPr>
        <w:t>需提供的比选资料：</w:t>
      </w:r>
    </w:p>
    <w:p w14:paraId="448F4818">
      <w:pPr>
        <w:pStyle w:val="2"/>
        <w:widowControl/>
      </w:pPr>
      <w:r>
        <w:rPr>
          <w:color w:val="222222"/>
        </w:rPr>
        <w:t>1.营业执照（复印件 ）。</w:t>
      </w:r>
    </w:p>
    <w:p w14:paraId="598D0EF8">
      <w:pPr>
        <w:pStyle w:val="2"/>
        <w:widowControl/>
      </w:pPr>
      <w:r>
        <w:rPr>
          <w:rFonts w:hint="eastAsia"/>
          <w:color w:val="222222"/>
          <w:lang w:val="en-US" w:eastAsia="zh-CN"/>
        </w:rPr>
        <w:t>2</w:t>
      </w:r>
      <w:r>
        <w:rPr>
          <w:color w:val="222222"/>
        </w:rPr>
        <w:t>.法定代表人签署授权委托书（原件）</w:t>
      </w:r>
    </w:p>
    <w:p w14:paraId="2D6565AA">
      <w:pPr>
        <w:pStyle w:val="2"/>
        <w:widowControl/>
      </w:pPr>
      <w:r>
        <w:rPr>
          <w:rFonts w:hint="eastAsia"/>
          <w:color w:val="222222"/>
          <w:lang w:val="en-US" w:eastAsia="zh-CN"/>
        </w:rPr>
        <w:t>3</w:t>
      </w:r>
      <w:r>
        <w:rPr>
          <w:color w:val="222222"/>
        </w:rPr>
        <w:t>.受委托人身份证（复印件）</w:t>
      </w:r>
    </w:p>
    <w:p w14:paraId="05C47994">
      <w:pPr>
        <w:pStyle w:val="2"/>
        <w:widowControl/>
      </w:pPr>
      <w:r>
        <w:rPr>
          <w:rFonts w:hint="eastAsia"/>
          <w:color w:val="222222"/>
          <w:lang w:val="en-US" w:eastAsia="zh-CN"/>
        </w:rPr>
        <w:t>4</w:t>
      </w:r>
      <w:r>
        <w:rPr>
          <w:color w:val="222222"/>
        </w:rPr>
        <w:t>.市外企业需提供入攀备案资料（原件及复印件）</w:t>
      </w:r>
    </w:p>
    <w:p w14:paraId="1605E1D3">
      <w:pPr>
        <w:pStyle w:val="2"/>
        <w:widowControl/>
        <w:rPr>
          <w:color w:val="222222"/>
        </w:rPr>
      </w:pPr>
      <w:r>
        <w:rPr>
          <w:rFonts w:hint="eastAsia"/>
          <w:color w:val="222222"/>
          <w:lang w:val="en-US" w:eastAsia="zh-CN"/>
        </w:rPr>
        <w:t>5</w:t>
      </w:r>
      <w:r>
        <w:rPr>
          <w:color w:val="222222"/>
        </w:rPr>
        <w:t>.报价单（原件 ）。</w:t>
      </w:r>
    </w:p>
    <w:p w14:paraId="05DADBA1">
      <w:pPr>
        <w:pStyle w:val="2"/>
        <w:widowControl/>
      </w:pPr>
      <w:r>
        <w:rPr>
          <w:rFonts w:hint="eastAsia"/>
          <w:color w:val="222222"/>
          <w:lang w:val="en-US" w:eastAsia="zh-CN"/>
        </w:rPr>
        <w:t>6</w:t>
      </w:r>
      <w:r>
        <w:rPr>
          <w:color w:val="222222"/>
        </w:rPr>
        <w:t>.与该项目类似的近三年业绩</w:t>
      </w:r>
      <w:r>
        <w:rPr>
          <w:rFonts w:hint="eastAsia"/>
          <w:color w:val="222222"/>
          <w:lang w:eastAsia="zh-CN"/>
        </w:rPr>
        <w:t>（</w:t>
      </w:r>
      <w:r>
        <w:rPr>
          <w:rFonts w:hint="eastAsia"/>
          <w:color w:val="222222"/>
          <w:lang w:val="en-US" w:eastAsia="zh-CN"/>
        </w:rPr>
        <w:t>至少3个</w:t>
      </w:r>
      <w:r>
        <w:rPr>
          <w:rFonts w:hint="eastAsia"/>
          <w:color w:val="222222"/>
          <w:lang w:eastAsia="zh-CN"/>
        </w:rPr>
        <w:t>）</w:t>
      </w:r>
      <w:r>
        <w:rPr>
          <w:color w:val="222222"/>
        </w:rPr>
        <w:t>。</w:t>
      </w:r>
    </w:p>
    <w:p w14:paraId="6DE90A46">
      <w:pPr>
        <w:pStyle w:val="2"/>
        <w:widowControl/>
      </w:pPr>
      <w:r>
        <w:rPr>
          <w:rFonts w:hint="eastAsia"/>
          <w:color w:val="222222"/>
          <w:lang w:val="en-US" w:eastAsia="zh-CN"/>
        </w:rPr>
        <w:t>7</w:t>
      </w:r>
      <w:r>
        <w:rPr>
          <w:color w:val="222222"/>
        </w:rPr>
        <w:t>.承诺书。</w:t>
      </w:r>
    </w:p>
    <w:p w14:paraId="6A3D2F3D">
      <w:pPr>
        <w:pStyle w:val="2"/>
        <w:widowControl/>
        <w:rPr>
          <w:rFonts w:hint="eastAsia" w:eastAsia="仿宋_GB2312"/>
          <w:lang w:eastAsia="zh-CN"/>
        </w:rPr>
        <w:sectPr>
          <w:footerReference r:id="rId5" w:type="default"/>
          <w:pgSz w:w="11906" w:h="16839"/>
          <w:pgMar w:top="1962" w:right="1474" w:bottom="1848" w:left="1587" w:header="851" w:footer="1049" w:gutter="0"/>
          <w:pgNumType w:fmt="decimal"/>
          <w:cols w:space="720" w:num="1"/>
          <w:docGrid w:type="linesAndChars" w:linePitch="592" w:charSpace="15"/>
        </w:sectPr>
      </w:pPr>
      <w:r>
        <w:rPr>
          <w:color w:val="222222"/>
        </w:rPr>
        <w:t>以上证照必须是在有效期内，经年审合格，符合法律规定的，否则按无效证照处理；原件及复印件需盖鲜章</w:t>
      </w:r>
      <w:r>
        <w:rPr>
          <w:rFonts w:hint="eastAsia"/>
          <w:color w:val="222222"/>
          <w:lang w:eastAsia="zh-CN"/>
        </w:rPr>
        <w:t>。</w:t>
      </w:r>
      <w:bookmarkStart w:id="0" w:name="_GoBack"/>
      <w:bookmarkEnd w:id="0"/>
    </w:p>
    <w:p w14:paraId="0F188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411AF">
    <w:pPr>
      <w:pStyle w:val="3"/>
      <w:widowControl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0D17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n5uWI4AgAAawQAAA4AAABkcnMvZTJvRG9jLnhtbK1UzY7T&#10;MBC+I/EOlu80aVesu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Gfm5Y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70D17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t>- 3 -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pacing w:line="240" w:lineRule="auto"/>
      <w:jc w:val="left"/>
    </w:pPr>
    <w:rPr>
      <w:rFonts w:ascii="仿宋_GB2312" w:hAnsi="仿宋_GB2312" w:eastAsia="仿宋_GB2312" w:cs="Times New Roman"/>
      <w:spacing w:val="-6"/>
      <w:kern w:val="2"/>
      <w:sz w:val="18"/>
      <w:szCs w:val="32"/>
      <w:lang w:bidi="ar-SA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2025-09-01T03:21:47Z</dcterms:created>
  <dc:creator>Administrator</dc:creator>
  <cp:lastModifiedBy>浅～</cp:lastModifiedBy>
  <dcterms:modified xsi:type="dcterms:W3CDTF">2025-09-01T03:23:10Z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eyJoZGlkIjoiODhlODM2MzhjZjA3ODBiNmFiZGU3NDQ1NDcyNzc0NjEiLCJ1c2VySWQiOiI0OTM0OTY4OTQifQ==</vt:lpwstr>
  </property>
  <property fmtid="{D5CDD505-2E9C-101B-9397-08002B2CF9AE}" pid="4" name="ICV">
    <vt:lpwstr>AE657E7F09A94C4BA0FC9E1E29DEEBE9_12</vt:lpwstr>
  </property>
</Properties>
</file>